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E41" w:rsidRDefault="00BE4E41" w:rsidP="00BE4E41">
      <w:pPr>
        <w:jc w:val="center"/>
        <w:rPr>
          <w:rFonts w:ascii="Arial" w:hAnsi="Arial" w:cs="Arial"/>
          <w:b/>
        </w:rPr>
      </w:pPr>
      <w:bookmarkStart w:id="0" w:name="_GoBack"/>
      <w:bookmarkEnd w:id="0"/>
    </w:p>
    <w:p w:rsidR="00BE4E41" w:rsidRPr="00DA1C2C" w:rsidRDefault="00BE4E41" w:rsidP="00D57EE6">
      <w:pPr>
        <w:rPr>
          <w:rFonts w:ascii="Open Sans" w:hAnsi="Open Sans" w:cs="Open Sans"/>
          <w:b/>
        </w:rPr>
      </w:pPr>
      <w:r w:rsidRPr="00DA1C2C">
        <w:rPr>
          <w:rFonts w:ascii="Open Sans" w:hAnsi="Open Sans" w:cs="Open Sans"/>
          <w:b/>
        </w:rPr>
        <w:t>Angaben für die Anforderung eines Wettbewerbsregisterauszuges</w:t>
      </w:r>
    </w:p>
    <w:p w:rsidR="00BE4E41" w:rsidRPr="00DA1C2C" w:rsidRDefault="00BE4E41" w:rsidP="00BE4E41">
      <w:pPr>
        <w:rPr>
          <w:rFonts w:ascii="Open Sans" w:hAnsi="Open Sans" w:cs="Open Sans"/>
          <w:sz w:val="20"/>
          <w:szCs w:val="20"/>
        </w:rPr>
      </w:pPr>
    </w:p>
    <w:p w:rsidR="00BE4E41" w:rsidRPr="00D604A3" w:rsidRDefault="00BE4E41" w:rsidP="00BE4E41">
      <w:pPr>
        <w:pStyle w:val="Kommentartext"/>
        <w:rPr>
          <w:rFonts w:ascii="Open Sans" w:hAnsi="Open Sans" w:cs="Open Sans"/>
          <w:sz w:val="21"/>
          <w:szCs w:val="21"/>
        </w:rPr>
      </w:pPr>
      <w:r w:rsidRPr="00D604A3">
        <w:rPr>
          <w:rFonts w:ascii="Open Sans" w:hAnsi="Open Sans" w:cs="Open Sans"/>
          <w:sz w:val="21"/>
          <w:szCs w:val="21"/>
        </w:rPr>
        <w:t xml:space="preserve">Die Anforderung des Wettbewerbsregisterauszuges ist nach § 6 </w:t>
      </w:r>
      <w:proofErr w:type="spellStart"/>
      <w:r w:rsidRPr="00D604A3">
        <w:rPr>
          <w:rFonts w:ascii="Open Sans" w:hAnsi="Open Sans" w:cs="Open Sans"/>
          <w:sz w:val="21"/>
          <w:szCs w:val="21"/>
        </w:rPr>
        <w:t>WRegG</w:t>
      </w:r>
      <w:proofErr w:type="spellEnd"/>
      <w:r w:rsidRPr="00D604A3">
        <w:rPr>
          <w:rFonts w:ascii="Open Sans" w:hAnsi="Open Sans" w:cs="Open Sans"/>
          <w:sz w:val="21"/>
          <w:szCs w:val="21"/>
        </w:rPr>
        <w:t xml:space="preserve"> in Verbindung mit § 99 GWB ab einem geschätzten Auftragswert von EUR 30.000,00 netto vor Zuschlagserteilung vorgeschrieben. Die Angabe</w:t>
      </w:r>
      <w:r w:rsidR="00D57EE6">
        <w:rPr>
          <w:rFonts w:ascii="Open Sans" w:hAnsi="Open Sans" w:cs="Open Sans"/>
          <w:sz w:val="21"/>
          <w:szCs w:val="21"/>
        </w:rPr>
        <w:t>n werden vertraulich behandelt.</w:t>
      </w:r>
    </w:p>
    <w:p w:rsidR="00BE4E41" w:rsidRPr="00DA1C2C" w:rsidRDefault="00BE4E41" w:rsidP="00BE4E41">
      <w:pPr>
        <w:rPr>
          <w:rFonts w:ascii="Open Sans" w:hAnsi="Open Sans" w:cs="Open Sans"/>
          <w:sz w:val="22"/>
          <w:szCs w:val="22"/>
        </w:rPr>
      </w:pPr>
    </w:p>
    <w:p w:rsidR="00BE4E41" w:rsidRPr="00BE4E41" w:rsidRDefault="00BE4E41" w:rsidP="00BE4E41">
      <w:pPr>
        <w:pStyle w:val="berschrift2"/>
        <w:numPr>
          <w:ilvl w:val="0"/>
          <w:numId w:val="5"/>
        </w:numPr>
        <w:tabs>
          <w:tab w:val="clear" w:pos="720"/>
          <w:tab w:val="num" w:pos="0"/>
        </w:tabs>
        <w:ind w:left="0"/>
        <w:rPr>
          <w:rFonts w:ascii="Open Sans" w:hAnsi="Open Sans" w:cs="Open Sans"/>
          <w:i w:val="0"/>
          <w:sz w:val="21"/>
          <w:szCs w:val="21"/>
        </w:rPr>
      </w:pPr>
      <w:r w:rsidRPr="00BE4E41">
        <w:rPr>
          <w:rFonts w:ascii="Open Sans" w:hAnsi="Open Sans" w:cs="Open Sans"/>
          <w:i w:val="0"/>
          <w:sz w:val="21"/>
          <w:szCs w:val="21"/>
        </w:rPr>
        <w:t>bei juristischen Personen (Gesellschaften, Genossenschaften Vereine, juristische Personen des öffentlichen Rechts o.ä.):</w:t>
      </w:r>
    </w:p>
    <w:p w:rsidR="00BE4E41" w:rsidRPr="00DA1C2C" w:rsidRDefault="00BE4E41" w:rsidP="00BE4E41"/>
    <w:tbl>
      <w:tblPr>
        <w:tblStyle w:val="Tabellenraster"/>
        <w:tblW w:w="0" w:type="auto"/>
        <w:tblLook w:val="04A0" w:firstRow="1" w:lastRow="0" w:firstColumn="1" w:lastColumn="0" w:noHBand="0" w:noVBand="1"/>
      </w:tblPr>
      <w:tblGrid>
        <w:gridCol w:w="5070"/>
        <w:gridCol w:w="4140"/>
      </w:tblGrid>
      <w:tr w:rsidR="00BE4E41" w:rsidRPr="00D604A3" w:rsidTr="00F01DF6">
        <w:tc>
          <w:tcPr>
            <w:tcW w:w="5070" w:type="dxa"/>
            <w:vAlign w:val="center"/>
          </w:tcPr>
          <w:p w:rsidR="00BE4E41" w:rsidRPr="00D604A3" w:rsidRDefault="00BE4E41" w:rsidP="00F01DF6">
            <w:pPr>
              <w:rPr>
                <w:rFonts w:ascii="Open Sans" w:hAnsi="Open Sans" w:cs="Open Sans"/>
              </w:rPr>
            </w:pPr>
            <w:r w:rsidRPr="00D604A3">
              <w:rPr>
                <w:rFonts w:ascii="Open Sans" w:hAnsi="Open Sans" w:cs="Open Sans"/>
              </w:rPr>
              <w:t>Rechtsform</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pStyle w:val="berschrift3"/>
              <w:spacing w:before="0"/>
              <w:rPr>
                <w:rFonts w:ascii="Open Sans" w:hAnsi="Open Sans" w:cs="Open Sans"/>
                <w:b w:val="0"/>
                <w:sz w:val="21"/>
                <w:szCs w:val="21"/>
              </w:rPr>
            </w:pPr>
            <w:r w:rsidRPr="00D604A3">
              <w:rPr>
                <w:rFonts w:ascii="Open Sans" w:hAnsi="Open Sans" w:cs="Open Sans"/>
                <w:b w:val="0"/>
                <w:sz w:val="21"/>
                <w:szCs w:val="21"/>
              </w:rPr>
              <w:t>Nummer der Eintragung in einem öffentlichen Register oder Geschäftsnummer der Genehmigungsbehörde</w:t>
            </w: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pStyle w:val="berschrift3"/>
              <w:spacing w:before="0"/>
              <w:rPr>
                <w:rFonts w:ascii="Open Sans" w:hAnsi="Open Sans" w:cs="Open Sans"/>
                <w:b w:val="0"/>
                <w:sz w:val="21"/>
                <w:szCs w:val="21"/>
              </w:rPr>
            </w:pPr>
            <w:r w:rsidRPr="00D604A3">
              <w:rPr>
                <w:rFonts w:ascii="Open Sans" w:hAnsi="Open Sans" w:cs="Open Sans"/>
                <w:b w:val="0"/>
                <w:sz w:val="21"/>
                <w:szCs w:val="21"/>
              </w:rPr>
              <w:t>Registergericht oder Genehmigungsbehörde</w:t>
            </w:r>
          </w:p>
          <w:p w:rsidR="00BE4E41" w:rsidRPr="00D604A3" w:rsidRDefault="00BE4E41" w:rsidP="00F01DF6"/>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rPr>
                <w:rFonts w:ascii="Open Sans" w:hAnsi="Open Sans" w:cs="Open Sans"/>
              </w:rPr>
            </w:pPr>
            <w:r w:rsidRPr="00D604A3">
              <w:rPr>
                <w:rFonts w:ascii="Open Sans" w:hAnsi="Open Sans" w:cs="Open Sans"/>
              </w:rPr>
              <w:t>Name der Firma</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rPr>
                <w:rFonts w:ascii="Open Sans" w:hAnsi="Open Sans" w:cs="Open Sans"/>
              </w:rPr>
            </w:pPr>
            <w:r w:rsidRPr="00D604A3">
              <w:rPr>
                <w:rFonts w:ascii="Open Sans" w:hAnsi="Open Sans" w:cs="Open Sans"/>
              </w:rPr>
              <w:t>Sitz und Adresse</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8C2CD6" w:rsidRPr="00D604A3" w:rsidTr="00F01DF6">
        <w:tc>
          <w:tcPr>
            <w:tcW w:w="5070" w:type="dxa"/>
            <w:vAlign w:val="center"/>
          </w:tcPr>
          <w:p w:rsidR="008C2CD6" w:rsidRPr="00D604A3" w:rsidRDefault="008C2CD6" w:rsidP="00F01DF6">
            <w:pPr>
              <w:rPr>
                <w:rFonts w:ascii="Open Sans" w:hAnsi="Open Sans" w:cs="Open Sans"/>
              </w:rPr>
            </w:pPr>
            <w:r w:rsidRPr="00D604A3">
              <w:rPr>
                <w:rFonts w:ascii="Open Sans" w:hAnsi="Open Sans" w:cs="Open Sans"/>
              </w:rPr>
              <w:t>Umsatzsteuer-ID</w:t>
            </w:r>
          </w:p>
          <w:p w:rsidR="008C2CD6" w:rsidRPr="00D604A3" w:rsidRDefault="008C2CD6" w:rsidP="00F01DF6">
            <w:pPr>
              <w:rPr>
                <w:rFonts w:ascii="Open Sans" w:hAnsi="Open Sans" w:cs="Open Sans"/>
              </w:rPr>
            </w:pPr>
            <w:r w:rsidRPr="00D604A3">
              <w:rPr>
                <w:rFonts w:ascii="Open Sans" w:hAnsi="Open Sans" w:cs="Open Sans"/>
              </w:rPr>
              <w:t>oder andere nationale Identifikationsnummer</w:t>
            </w:r>
          </w:p>
        </w:tc>
        <w:tc>
          <w:tcPr>
            <w:tcW w:w="4140" w:type="dxa"/>
            <w:vAlign w:val="center"/>
          </w:tcPr>
          <w:p w:rsidR="008C2CD6" w:rsidRPr="00D604A3" w:rsidRDefault="008C2CD6" w:rsidP="00F01DF6">
            <w:pPr>
              <w:rPr>
                <w:rFonts w:ascii="Open Sans" w:hAnsi="Open Sans" w:cs="Open Sans"/>
              </w:rPr>
            </w:pPr>
          </w:p>
        </w:tc>
      </w:tr>
    </w:tbl>
    <w:p w:rsidR="00BE4E41" w:rsidRPr="00DA1C2C" w:rsidRDefault="00BE4E41" w:rsidP="00BE4E41">
      <w:pPr>
        <w:rPr>
          <w:rFonts w:ascii="Open Sans" w:hAnsi="Open Sans" w:cs="Open Sans"/>
          <w:i/>
          <w:sz w:val="22"/>
          <w:szCs w:val="22"/>
        </w:rPr>
      </w:pPr>
    </w:p>
    <w:p w:rsidR="00BE4E41" w:rsidRDefault="00BE4E41" w:rsidP="00BE4E41">
      <w:pPr>
        <w:pStyle w:val="berschrift2"/>
        <w:numPr>
          <w:ilvl w:val="0"/>
          <w:numId w:val="5"/>
        </w:numPr>
        <w:tabs>
          <w:tab w:val="clear" w:pos="720"/>
          <w:tab w:val="num" w:pos="0"/>
        </w:tabs>
        <w:ind w:left="0"/>
        <w:rPr>
          <w:rFonts w:ascii="Open Sans" w:hAnsi="Open Sans" w:cs="Open Sans"/>
          <w:i w:val="0"/>
          <w:sz w:val="21"/>
          <w:szCs w:val="21"/>
        </w:rPr>
      </w:pPr>
      <w:r w:rsidRPr="00BE4E41">
        <w:rPr>
          <w:rFonts w:ascii="Open Sans" w:hAnsi="Open Sans" w:cs="Open Sans"/>
          <w:i w:val="0"/>
          <w:sz w:val="21"/>
          <w:szCs w:val="21"/>
        </w:rPr>
        <w:t>Bei natürlichen Personen:</w:t>
      </w:r>
    </w:p>
    <w:p w:rsidR="00BE4E41" w:rsidRPr="00BE4E41" w:rsidRDefault="00BE4E41" w:rsidP="00BE4E41">
      <w:pPr>
        <w:rPr>
          <w:lang w:eastAsia="de-DE"/>
        </w:rPr>
      </w:pPr>
    </w:p>
    <w:tbl>
      <w:tblPr>
        <w:tblStyle w:val="Tabellenraster"/>
        <w:tblW w:w="0" w:type="auto"/>
        <w:tblLook w:val="04A0" w:firstRow="1" w:lastRow="0" w:firstColumn="1" w:lastColumn="0" w:noHBand="0" w:noVBand="1"/>
      </w:tblPr>
      <w:tblGrid>
        <w:gridCol w:w="5070"/>
        <w:gridCol w:w="4140"/>
      </w:tblGrid>
      <w:tr w:rsidR="00BE4E41" w:rsidRPr="00D604A3" w:rsidTr="00F01DF6">
        <w:tc>
          <w:tcPr>
            <w:tcW w:w="5070" w:type="dxa"/>
            <w:vAlign w:val="center"/>
          </w:tcPr>
          <w:p w:rsidR="00BE4E41" w:rsidRPr="00D604A3" w:rsidRDefault="002C7B78" w:rsidP="00F01DF6">
            <w:pPr>
              <w:rPr>
                <w:rFonts w:ascii="Open Sans" w:hAnsi="Open Sans" w:cs="Open Sans"/>
              </w:rPr>
            </w:pPr>
            <w:r>
              <w:rPr>
                <w:rFonts w:ascii="Open Sans" w:hAnsi="Open Sans" w:cs="Open Sans"/>
              </w:rPr>
              <w:t>Nachname</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rPr>
                <w:rFonts w:ascii="Open Sans" w:hAnsi="Open Sans" w:cs="Open Sans"/>
              </w:rPr>
            </w:pPr>
            <w:r w:rsidRPr="00D604A3">
              <w:rPr>
                <w:rFonts w:ascii="Open Sans" w:hAnsi="Open Sans" w:cs="Open Sans"/>
              </w:rPr>
              <w:t>Vorname</w:t>
            </w:r>
            <w:r w:rsidR="002C7B78">
              <w:rPr>
                <w:rFonts w:ascii="Open Sans" w:hAnsi="Open Sans" w:cs="Open Sans"/>
              </w:rPr>
              <w:t>/</w:t>
            </w:r>
            <w:r w:rsidRPr="00D604A3">
              <w:rPr>
                <w:rFonts w:ascii="Open Sans" w:hAnsi="Open Sans" w:cs="Open Sans"/>
              </w:rPr>
              <w:t>n</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2C7B78" w:rsidP="00F01DF6">
            <w:pPr>
              <w:rPr>
                <w:rFonts w:ascii="Open Sans" w:hAnsi="Open Sans" w:cs="Open Sans"/>
              </w:rPr>
            </w:pPr>
            <w:r>
              <w:rPr>
                <w:rFonts w:ascii="Open Sans" w:hAnsi="Open Sans" w:cs="Open Sans"/>
              </w:rPr>
              <w:t>Anschrift</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r w:rsidR="00BE4E41" w:rsidRPr="00D604A3" w:rsidTr="00F01DF6">
        <w:tc>
          <w:tcPr>
            <w:tcW w:w="5070" w:type="dxa"/>
            <w:vAlign w:val="center"/>
          </w:tcPr>
          <w:p w:rsidR="00BE4E41" w:rsidRPr="00D604A3" w:rsidRDefault="00BE4E41" w:rsidP="00F01DF6">
            <w:pPr>
              <w:rPr>
                <w:rFonts w:ascii="Open Sans" w:hAnsi="Open Sans" w:cs="Open Sans"/>
              </w:rPr>
            </w:pPr>
            <w:r w:rsidRPr="00D604A3">
              <w:rPr>
                <w:rFonts w:ascii="Open Sans" w:hAnsi="Open Sans" w:cs="Open Sans"/>
              </w:rPr>
              <w:t>Staatsangehörigkeit</w:t>
            </w:r>
          </w:p>
          <w:p w:rsidR="00BE4E41" w:rsidRPr="00D604A3" w:rsidRDefault="00BE4E41" w:rsidP="00F01DF6">
            <w:pPr>
              <w:rPr>
                <w:rFonts w:ascii="Open Sans" w:hAnsi="Open Sans" w:cs="Open Sans"/>
              </w:rPr>
            </w:pPr>
          </w:p>
        </w:tc>
        <w:tc>
          <w:tcPr>
            <w:tcW w:w="4140" w:type="dxa"/>
            <w:vAlign w:val="center"/>
          </w:tcPr>
          <w:p w:rsidR="00BE4E41" w:rsidRPr="00D604A3" w:rsidRDefault="00BE4E41" w:rsidP="00F01DF6">
            <w:pPr>
              <w:rPr>
                <w:rFonts w:ascii="Open Sans" w:hAnsi="Open Sans" w:cs="Open Sans"/>
              </w:rPr>
            </w:pPr>
          </w:p>
        </w:tc>
      </w:tr>
    </w:tbl>
    <w:p w:rsidR="002C7B78" w:rsidRDefault="002C7B78" w:rsidP="00BE4E41">
      <w:pPr>
        <w:rPr>
          <w:rFonts w:ascii="Open Sans" w:hAnsi="Open Sans" w:cs="Open Sans"/>
          <w:sz w:val="22"/>
          <w:szCs w:val="22"/>
        </w:rPr>
      </w:pPr>
    </w:p>
    <w:p w:rsidR="002C7B78" w:rsidRDefault="002C7B78">
      <w:pPr>
        <w:rPr>
          <w:rFonts w:ascii="Open Sans" w:hAnsi="Open Sans" w:cs="Open Sans"/>
          <w:sz w:val="22"/>
          <w:szCs w:val="22"/>
        </w:rPr>
      </w:pPr>
      <w:r>
        <w:rPr>
          <w:rFonts w:ascii="Open Sans" w:hAnsi="Open Sans" w:cs="Open Sans"/>
          <w:sz w:val="22"/>
          <w:szCs w:val="22"/>
        </w:rPr>
        <w:br w:type="page"/>
      </w:r>
    </w:p>
    <w:p w:rsidR="00BE4E41" w:rsidRPr="00DA1C2C" w:rsidRDefault="00BE4E41" w:rsidP="00BE4E41">
      <w:pPr>
        <w:rPr>
          <w:rFonts w:ascii="Open Sans" w:hAnsi="Open Sans" w:cs="Open Sans"/>
          <w:sz w:val="22"/>
          <w:szCs w:val="22"/>
        </w:rPr>
      </w:pPr>
    </w:p>
    <w:p w:rsidR="00277BF9" w:rsidRPr="008C2CD6" w:rsidRDefault="008C2CD6" w:rsidP="008C2CD6">
      <w:pPr>
        <w:pStyle w:val="Listenabsatz"/>
        <w:numPr>
          <w:ilvl w:val="0"/>
          <w:numId w:val="5"/>
        </w:numPr>
        <w:tabs>
          <w:tab w:val="clear" w:pos="720"/>
          <w:tab w:val="num" w:pos="426"/>
        </w:tabs>
        <w:ind w:left="0" w:hanging="284"/>
        <w:rPr>
          <w:b/>
        </w:rPr>
      </w:pPr>
      <w:r w:rsidRPr="008C2CD6">
        <w:rPr>
          <w:b/>
        </w:rPr>
        <w:t>Angaben zur Größe des Wirtschaftsteilnehmers:</w:t>
      </w:r>
    </w:p>
    <w:p w:rsidR="008C2CD6" w:rsidRDefault="008C2CD6" w:rsidP="008C2CD6">
      <w:pPr>
        <w:ind w:left="360"/>
      </w:pPr>
    </w:p>
    <w:p w:rsidR="008C2CD6" w:rsidRDefault="008C2CD6" w:rsidP="00D604A3">
      <w:pPr>
        <w:spacing w:line="276" w:lineRule="auto"/>
      </w:pPr>
      <w:r w:rsidRPr="008C2CD6">
        <w:rPr>
          <w:rFonts w:ascii="Segoe UI Symbol" w:hAnsi="Segoe UI Symbol" w:cs="Segoe UI Symbol"/>
        </w:rPr>
        <w:t>☐</w:t>
      </w:r>
      <w:r w:rsidRPr="008C2CD6">
        <w:t xml:space="preserve"> </w:t>
      </w:r>
      <w:r>
        <w:tab/>
        <w:t>Kleinstunternehmen</w:t>
      </w:r>
    </w:p>
    <w:p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Kleines Unternehmen</w:t>
      </w:r>
    </w:p>
    <w:p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Mittleres Unternehmen</w:t>
      </w:r>
    </w:p>
    <w:p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Großunternehmen</w:t>
      </w:r>
    </w:p>
    <w:p w:rsidR="008C2CD6" w:rsidRDefault="008C2CD6" w:rsidP="008C2CD6">
      <w:pPr>
        <w:ind w:left="708"/>
      </w:pPr>
    </w:p>
    <w:p w:rsidR="008C2CD6" w:rsidRPr="00D604A3" w:rsidRDefault="008C2CD6" w:rsidP="00D604A3">
      <w:pPr>
        <w:rPr>
          <w:sz w:val="18"/>
          <w:szCs w:val="18"/>
        </w:rPr>
      </w:pPr>
      <w:r w:rsidRPr="00D604A3">
        <w:rPr>
          <w:sz w:val="18"/>
          <w:szCs w:val="18"/>
        </w:rPr>
        <w:t>Eine Einordnung der Größe des Wirtschaftsteilnehmers erfolgt gemäß Statistischem</w:t>
      </w:r>
      <w:r w:rsidRPr="00D604A3">
        <w:rPr>
          <w:sz w:val="18"/>
          <w:szCs w:val="18"/>
        </w:rPr>
        <w:cr/>
        <w:t>Bundesamt über folgende Definition:</w:t>
      </w:r>
    </w:p>
    <w:p w:rsidR="008C2CD6" w:rsidRPr="00D604A3" w:rsidRDefault="008C2CD6" w:rsidP="00D604A3">
      <w:pPr>
        <w:spacing w:line="276" w:lineRule="auto"/>
        <w:rPr>
          <w:sz w:val="18"/>
          <w:szCs w:val="18"/>
        </w:rPr>
      </w:pPr>
      <w:r w:rsidRPr="00D604A3">
        <w:rPr>
          <w:sz w:val="18"/>
          <w:szCs w:val="18"/>
        </w:rPr>
        <w:t>• Kleinstunternehmen: bis 9 Beschäftigte und bis 2 Millionen Euro Umsatz</w:t>
      </w:r>
    </w:p>
    <w:p w:rsidR="00D604A3" w:rsidRPr="00D604A3" w:rsidRDefault="008C2CD6" w:rsidP="00D604A3">
      <w:pPr>
        <w:spacing w:line="276" w:lineRule="auto"/>
        <w:rPr>
          <w:sz w:val="18"/>
          <w:szCs w:val="18"/>
        </w:rPr>
      </w:pPr>
      <w:r w:rsidRPr="00D604A3">
        <w:rPr>
          <w:sz w:val="18"/>
          <w:szCs w:val="18"/>
        </w:rPr>
        <w:t>• Kleines Unternehmen: bis 49 Beschäftigte und b</w:t>
      </w:r>
      <w:r w:rsidR="00D604A3" w:rsidRPr="00D604A3">
        <w:rPr>
          <w:sz w:val="18"/>
          <w:szCs w:val="18"/>
        </w:rPr>
        <w:t xml:space="preserve">is 10 Millionen Euro Umsatz und </w:t>
      </w:r>
    </w:p>
    <w:p w:rsidR="008C2CD6" w:rsidRPr="00D604A3" w:rsidRDefault="00D604A3" w:rsidP="00D604A3">
      <w:pPr>
        <w:spacing w:line="276" w:lineRule="auto"/>
        <w:rPr>
          <w:sz w:val="18"/>
          <w:szCs w:val="18"/>
        </w:rPr>
      </w:pPr>
      <w:r w:rsidRPr="00D604A3">
        <w:rPr>
          <w:sz w:val="18"/>
          <w:szCs w:val="18"/>
        </w:rPr>
        <w:t xml:space="preserve">  </w:t>
      </w:r>
      <w:r w:rsidR="008C2CD6" w:rsidRPr="00D604A3">
        <w:rPr>
          <w:sz w:val="18"/>
          <w:szCs w:val="18"/>
        </w:rPr>
        <w:t>kein Kleinstunternehmen</w:t>
      </w:r>
    </w:p>
    <w:p w:rsidR="00D604A3" w:rsidRPr="00D604A3" w:rsidRDefault="008C2CD6" w:rsidP="00D604A3">
      <w:pPr>
        <w:spacing w:line="276" w:lineRule="auto"/>
        <w:rPr>
          <w:sz w:val="18"/>
          <w:szCs w:val="18"/>
        </w:rPr>
      </w:pPr>
      <w:r w:rsidRPr="00D604A3">
        <w:rPr>
          <w:sz w:val="18"/>
          <w:szCs w:val="18"/>
        </w:rPr>
        <w:t>• Mittleres Unternehmen: bis 249 Beschäftigte und bis 50 Millionen Euro Umsatz und</w:t>
      </w:r>
    </w:p>
    <w:p w:rsidR="008C2CD6" w:rsidRPr="00D604A3" w:rsidRDefault="00D604A3" w:rsidP="00D604A3">
      <w:pPr>
        <w:spacing w:line="276" w:lineRule="auto"/>
        <w:rPr>
          <w:sz w:val="18"/>
          <w:szCs w:val="18"/>
        </w:rPr>
      </w:pPr>
      <w:r w:rsidRPr="00D604A3">
        <w:rPr>
          <w:sz w:val="18"/>
          <w:szCs w:val="18"/>
        </w:rPr>
        <w:t xml:space="preserve">   </w:t>
      </w:r>
      <w:r w:rsidR="008C2CD6" w:rsidRPr="00D604A3">
        <w:rPr>
          <w:sz w:val="18"/>
          <w:szCs w:val="18"/>
        </w:rPr>
        <w:t>kein kleines Unternehmen</w:t>
      </w:r>
    </w:p>
    <w:p w:rsidR="008C2CD6" w:rsidRPr="00D604A3" w:rsidRDefault="008C2CD6" w:rsidP="00D604A3">
      <w:pPr>
        <w:spacing w:line="276" w:lineRule="auto"/>
        <w:rPr>
          <w:sz w:val="18"/>
          <w:szCs w:val="18"/>
        </w:rPr>
      </w:pPr>
      <w:r w:rsidRPr="00D604A3">
        <w:rPr>
          <w:sz w:val="18"/>
          <w:szCs w:val="18"/>
        </w:rPr>
        <w:t>• Großunternehmen: über 249 Beschäftigte oder über 50 Millionen Euro Umsatz</w:t>
      </w:r>
    </w:p>
    <w:p w:rsidR="008C2CD6" w:rsidRDefault="008C2CD6" w:rsidP="008C2CD6">
      <w:pPr>
        <w:ind w:left="708"/>
      </w:pPr>
    </w:p>
    <w:p w:rsidR="00D604A3" w:rsidRPr="00D604A3" w:rsidRDefault="00D604A3" w:rsidP="00D604A3">
      <w:pPr>
        <w:pStyle w:val="Listenabsatz"/>
        <w:numPr>
          <w:ilvl w:val="0"/>
          <w:numId w:val="5"/>
        </w:numPr>
        <w:tabs>
          <w:tab w:val="clear" w:pos="720"/>
        </w:tabs>
        <w:ind w:left="0"/>
        <w:rPr>
          <w:b/>
        </w:rPr>
      </w:pPr>
      <w:r w:rsidRPr="00D604A3">
        <w:rPr>
          <w:b/>
        </w:rPr>
        <w:t>Angaben zur Nationalität des Eigentümers:</w:t>
      </w:r>
    </w:p>
    <w:p w:rsidR="00D604A3" w:rsidRDefault="00D604A3" w:rsidP="00D604A3">
      <w:pPr>
        <w:pStyle w:val="Listenabsatz"/>
      </w:pPr>
    </w:p>
    <w:p w:rsidR="00D604A3" w:rsidRDefault="00D604A3" w:rsidP="00D604A3">
      <w:pPr>
        <w:pStyle w:val="Listenabsatz"/>
        <w:ind w:left="0"/>
      </w:pPr>
      <w:r>
        <w:t xml:space="preserve">Das Unternehmen ist börsennotiert: </w:t>
      </w:r>
    </w:p>
    <w:p w:rsidR="00D604A3" w:rsidRDefault="00D604A3" w:rsidP="00D604A3">
      <w:pPr>
        <w:pStyle w:val="Listenabsatz"/>
        <w:spacing w:line="276" w:lineRule="auto"/>
        <w:ind w:left="0"/>
        <w:rPr>
          <w:rFonts w:ascii="Segoe UI Symbol" w:hAnsi="Segoe UI Symbol" w:cs="Segoe UI Symbol"/>
        </w:rPr>
      </w:pPr>
      <w:r w:rsidRPr="008C2CD6">
        <w:rPr>
          <w:rFonts w:ascii="Segoe UI Symbol" w:hAnsi="Segoe UI Symbol" w:cs="Segoe UI Symbol"/>
        </w:rPr>
        <w:t>☐</w:t>
      </w:r>
      <w:r>
        <w:rPr>
          <w:rFonts w:ascii="Segoe UI Symbol" w:hAnsi="Segoe UI Symbol" w:cs="Segoe UI Symbol"/>
        </w:rPr>
        <w:tab/>
        <w:t>ja</w:t>
      </w:r>
    </w:p>
    <w:p w:rsidR="00D604A3" w:rsidRDefault="00D604A3" w:rsidP="00D604A3">
      <w:pPr>
        <w:pStyle w:val="Listenabsatz"/>
        <w:spacing w:line="276" w:lineRule="auto"/>
        <w:ind w:left="0"/>
        <w:rPr>
          <w:rFonts w:ascii="Segoe UI Symbol" w:hAnsi="Segoe UI Symbol" w:cs="Segoe UI Symbol"/>
        </w:rPr>
      </w:pPr>
      <w:r w:rsidRPr="008C2CD6">
        <w:rPr>
          <w:rFonts w:ascii="Segoe UI Symbol" w:hAnsi="Segoe UI Symbol" w:cs="Segoe UI Symbol"/>
        </w:rPr>
        <w:t>☐</w:t>
      </w:r>
      <w:r>
        <w:rPr>
          <w:rFonts w:ascii="Segoe UI Symbol" w:hAnsi="Segoe UI Symbol" w:cs="Segoe UI Symbol"/>
        </w:rPr>
        <w:t xml:space="preserve"> </w:t>
      </w:r>
      <w:r>
        <w:rPr>
          <w:rFonts w:ascii="Segoe UI Symbol" w:hAnsi="Segoe UI Symbol" w:cs="Segoe UI Symbol"/>
        </w:rPr>
        <w:tab/>
        <w:t>nein</w:t>
      </w:r>
    </w:p>
    <w:p w:rsidR="00D604A3" w:rsidRDefault="00D604A3" w:rsidP="00D604A3">
      <w:pPr>
        <w:pStyle w:val="Listenabsatz"/>
        <w:ind w:left="0"/>
        <w:rPr>
          <w:rFonts w:ascii="Segoe UI Symbol" w:hAnsi="Segoe UI Symbol" w:cs="Segoe UI Symbol"/>
        </w:rPr>
      </w:pPr>
    </w:p>
    <w:p w:rsidR="00D604A3" w:rsidRDefault="00D604A3" w:rsidP="00D604A3">
      <w:pPr>
        <w:pStyle w:val="Listenabsatz"/>
        <w:spacing w:line="276" w:lineRule="auto"/>
        <w:ind w:left="0"/>
      </w:pPr>
      <w:r w:rsidRPr="00D604A3">
        <w:t>Falls das Unternehmen nicht börsennotiert ist, Angabe der Staatsangehörigkeit(en):</w:t>
      </w:r>
    </w:p>
    <w:p w:rsidR="00D604A3" w:rsidRDefault="00D604A3" w:rsidP="00D604A3">
      <w:pPr>
        <w:pStyle w:val="Listenabsatz"/>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pPr>
    </w:p>
    <w:p w:rsidR="00D604A3" w:rsidRDefault="00D604A3" w:rsidP="00D604A3">
      <w:pPr>
        <w:pStyle w:val="Listenabsatz"/>
        <w:ind w:left="0"/>
      </w:pPr>
    </w:p>
    <w:p w:rsidR="00D604A3" w:rsidRPr="00D604A3" w:rsidRDefault="00D604A3" w:rsidP="00D604A3">
      <w:pPr>
        <w:pStyle w:val="Listenabsatz"/>
        <w:ind w:left="0"/>
        <w:rPr>
          <w:sz w:val="18"/>
          <w:szCs w:val="18"/>
        </w:rPr>
      </w:pPr>
      <w:r w:rsidRPr="00D604A3">
        <w:rPr>
          <w:sz w:val="18"/>
          <w:szCs w:val="18"/>
        </w:rPr>
        <w:t>Die Angabe der Nationalität des wirtschaftlichen Eigentümers des beauftragten</w:t>
      </w:r>
      <w:r w:rsidRPr="00D604A3">
        <w:rPr>
          <w:sz w:val="18"/>
          <w:szCs w:val="18"/>
        </w:rPr>
        <w:cr/>
        <w:t>Unternehmens ist verpflichtend, wenn das beauftragte Unternehmen nicht börsennotiert ist.</w:t>
      </w:r>
    </w:p>
    <w:p w:rsidR="00D604A3" w:rsidRPr="00D604A3" w:rsidRDefault="00D604A3" w:rsidP="00D604A3">
      <w:pPr>
        <w:pStyle w:val="Listenabsatz"/>
        <w:ind w:left="0"/>
        <w:rPr>
          <w:sz w:val="18"/>
          <w:szCs w:val="18"/>
        </w:rPr>
      </w:pPr>
      <w:r w:rsidRPr="00D604A3">
        <w:rPr>
          <w:sz w:val="18"/>
          <w:szCs w:val="18"/>
        </w:rPr>
        <w:t>Die Staatsangehörigkeit (bzw. Staatsangehörigkeiten) des(der) wirtschaftlichen</w:t>
      </w:r>
      <w:r w:rsidRPr="00D604A3">
        <w:rPr>
          <w:sz w:val="18"/>
          <w:szCs w:val="18"/>
        </w:rPr>
        <w:cr/>
        <w:t>Eigentümer(s) des Gewinners, laut Eintrag in dem(den) gemäß den Rechtsvorschriften zur</w:t>
      </w:r>
      <w:r w:rsidRPr="00D604A3">
        <w:rPr>
          <w:sz w:val="18"/>
          <w:szCs w:val="18"/>
        </w:rPr>
        <w:cr/>
        <w:t>Bekämpfung der Geldwäsche eingerichteten Register(n). Wenn kein entsprechendes</w:t>
      </w:r>
      <w:r w:rsidRPr="00D604A3">
        <w:rPr>
          <w:sz w:val="18"/>
          <w:szCs w:val="18"/>
        </w:rPr>
        <w:cr/>
        <w:t>Register vorhanden ist (z. B bei Nicht-EU-Auftragnehmern), Informationen aus anderen</w:t>
      </w:r>
      <w:r w:rsidRPr="00D604A3">
        <w:rPr>
          <w:sz w:val="18"/>
          <w:szCs w:val="18"/>
        </w:rPr>
        <w:cr/>
        <w:t>Quellen.</w:t>
      </w:r>
    </w:p>
    <w:sectPr w:rsidR="00D604A3" w:rsidRPr="00D604A3" w:rsidSect="001D0EA1">
      <w:headerReference w:type="default" r:id="rId7"/>
      <w:footerReference w:type="default" r:id="rId8"/>
      <w:headerReference w:type="first" r:id="rId9"/>
      <w:footerReference w:type="first" r:id="rId10"/>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234" w:rsidRDefault="00C57234" w:rsidP="00424CF3">
      <w:r>
        <w:separator/>
      </w:r>
    </w:p>
  </w:endnote>
  <w:endnote w:type="continuationSeparator" w:id="0">
    <w:p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416051"/>
      <w:lock w:val="sdtContentLocked"/>
      <w:placeholder>
        <w:docPart w:val="B44F3F745E424CB5BBAC1C23C3410175"/>
      </w:placeholder>
    </w:sdtPr>
    <w:sdtEndPr/>
    <w:sdtContent>
      <w:p w:rsidR="00C57234" w:rsidRDefault="00C57234" w:rsidP="00B161E1">
        <w:pPr>
          <w:pStyle w:val="Seite"/>
        </w:pPr>
        <w:r>
          <w:rPr>
            <w:noProof/>
            <w:lang w:eastAsia="de-DE"/>
          </w:rPr>
          <w:drawing>
            <wp:anchor distT="0" distB="0" distL="114300" distR="114300" simplePos="0" relativeHeight="251673600" behindDoc="1" locked="1" layoutInCell="1" allowOverlap="1" wp14:anchorId="52FAD450" wp14:editId="64BE517F">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Pr="00B161E1" w:rsidRDefault="00D57EE6"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871836"/>
      <w:lock w:val="contentLocked"/>
      <w:placeholder>
        <w:docPart w:val="B8FD529327AD402B9913E9E09CA66280"/>
      </w:placeholder>
    </w:sdtPr>
    <w:sdtEndPr/>
    <w:sdtContent>
      <w:p w:rsidR="00C57234" w:rsidRDefault="00C57234" w:rsidP="0017532D">
        <w:pPr>
          <w:pStyle w:val="Seite"/>
        </w:pPr>
        <w:r>
          <w:rPr>
            <w:noProof/>
            <w:lang w:eastAsia="de-DE"/>
          </w:rPr>
          <w:drawing>
            <wp:anchor distT="0" distB="0" distL="114300" distR="114300" simplePos="0" relativeHeight="251675648" behindDoc="1" locked="1" layoutInCell="1" allowOverlap="1" wp14:anchorId="489C23CE" wp14:editId="2916621E">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Default="00D57EE6"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234" w:rsidRDefault="00C57234" w:rsidP="00424CF3">
      <w:r>
        <w:separator/>
      </w:r>
    </w:p>
  </w:footnote>
  <w:footnote w:type="continuationSeparator" w:id="0">
    <w:p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483811"/>
      <w:lock w:val="sdtContentLocked"/>
      <w:placeholder>
        <w:docPart w:val="B44F3F745E424CB5BBAC1C23C3410175"/>
      </w:placeholder>
    </w:sdtPr>
    <w:sdtEndPr/>
    <w:sdtContent>
      <w:p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6BFC7AF4" wp14:editId="329D0492">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34" w:rsidRPr="00BE4E41" w:rsidRDefault="00D57EE6"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32561AFC" wp14:editId="0F1F6677">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7D70B0EF" wp14:editId="6740BE67">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39D55FBE" wp14:editId="49C6CC3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Anlage 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5D"/>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50289"/>
    <w:rsid w:val="00350F3A"/>
    <w:rsid w:val="00383595"/>
    <w:rsid w:val="00384D02"/>
    <w:rsid w:val="00390BB4"/>
    <w:rsid w:val="003B4C8C"/>
    <w:rsid w:val="003C060E"/>
    <w:rsid w:val="003C6126"/>
    <w:rsid w:val="003E730F"/>
    <w:rsid w:val="00417E8D"/>
    <w:rsid w:val="00420473"/>
    <w:rsid w:val="00424CF3"/>
    <w:rsid w:val="00435C9B"/>
    <w:rsid w:val="00436D4F"/>
    <w:rsid w:val="004B5B30"/>
    <w:rsid w:val="004C0813"/>
    <w:rsid w:val="004D105E"/>
    <w:rsid w:val="00543071"/>
    <w:rsid w:val="0057476D"/>
    <w:rsid w:val="0058680C"/>
    <w:rsid w:val="005A6503"/>
    <w:rsid w:val="005B6C4C"/>
    <w:rsid w:val="005D0F33"/>
    <w:rsid w:val="005E42D7"/>
    <w:rsid w:val="005E77AD"/>
    <w:rsid w:val="0060195B"/>
    <w:rsid w:val="00606BC3"/>
    <w:rsid w:val="006723FE"/>
    <w:rsid w:val="0067565E"/>
    <w:rsid w:val="0067654A"/>
    <w:rsid w:val="0070153C"/>
    <w:rsid w:val="00705956"/>
    <w:rsid w:val="00723EB1"/>
    <w:rsid w:val="007A1446"/>
    <w:rsid w:val="007E1EA4"/>
    <w:rsid w:val="007F5D64"/>
    <w:rsid w:val="00806194"/>
    <w:rsid w:val="008C2CD6"/>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6944"/>
    <w:rsid w:val="00D03857"/>
    <w:rsid w:val="00D146BF"/>
    <w:rsid w:val="00D563F4"/>
    <w:rsid w:val="00D57EE6"/>
    <w:rsid w:val="00D604A3"/>
    <w:rsid w:val="00D67484"/>
    <w:rsid w:val="00D72422"/>
    <w:rsid w:val="00D74059"/>
    <w:rsid w:val="00D75344"/>
    <w:rsid w:val="00D94014"/>
    <w:rsid w:val="00DE60A4"/>
    <w:rsid w:val="00E266E5"/>
    <w:rsid w:val="00E2693F"/>
    <w:rsid w:val="00E36260"/>
    <w:rsid w:val="00E4742A"/>
    <w:rsid w:val="00E53B9C"/>
    <w:rsid w:val="00E63672"/>
    <w:rsid w:val="00E7136F"/>
    <w:rsid w:val="00E85EEF"/>
    <w:rsid w:val="00EB24EB"/>
    <w:rsid w:val="00F07993"/>
    <w:rsid w:val="00F12D0E"/>
    <w:rsid w:val="00F46493"/>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CB83BA"/>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UnresolvedMention">
    <w:name w:val="Unresolved Mention"/>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60195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019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960"/>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 w:type="paragraph" w:customStyle="1" w:styleId="D336FC1C7F2D4384AD102A30CC8F0651">
    <w:name w:val="D336FC1C7F2D4384AD102A30CC8F0651"/>
  </w:style>
  <w:style w:type="paragraph" w:customStyle="1" w:styleId="44309B17D2AD4847A4DDAAD89F71ABA3">
    <w:name w:val="44309B17D2AD4847A4DDAAD89F71ABA3"/>
  </w:style>
  <w:style w:type="paragraph" w:customStyle="1" w:styleId="B101EA547B4A4B8A985318D6EB88DFB9">
    <w:name w:val="B101EA547B4A4B8A985318D6EB88DFB9"/>
  </w:style>
  <w:style w:type="paragraph" w:customStyle="1" w:styleId="68BDA752FADC4A3BBB238871E2A13501">
    <w:name w:val="68BDA752FADC4A3BBB238871E2A13501"/>
  </w:style>
  <w:style w:type="paragraph" w:customStyle="1" w:styleId="1F57A706AE414DA9BE08032C92B96832">
    <w:name w:val="1F57A706AE414DA9BE08032C92B96832"/>
  </w:style>
  <w:style w:type="paragraph" w:customStyle="1" w:styleId="A09E374F274E4753B4C878F73411FBEE">
    <w:name w:val="A09E374F274E4753B4C878F73411F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Lege, Beate</cp:lastModifiedBy>
  <cp:revision>4</cp:revision>
  <cp:lastPrinted>2025-01-28T07:19:00Z</cp:lastPrinted>
  <dcterms:created xsi:type="dcterms:W3CDTF">2025-01-22T09:29:00Z</dcterms:created>
  <dcterms:modified xsi:type="dcterms:W3CDTF">2025-01-28T07:20:00Z</dcterms:modified>
</cp:coreProperties>
</file>